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4A21" w14:textId="7550A771" w:rsidR="00F466A8" w:rsidRDefault="008A0A3E" w:rsidP="00AC7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</w:p>
    <w:p w14:paraId="32349768" w14:textId="00883E2C" w:rsidR="008A0A3E" w:rsidRDefault="008A0A3E" w:rsidP="00AC7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05C5DE47" w14:textId="5AB94678" w:rsidR="008A0A3E" w:rsidRDefault="008A0A3E" w:rsidP="00AC7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10D15904" w14:textId="4A50A5C0" w:rsidR="008A0A3E" w:rsidRDefault="008A0A3E" w:rsidP="00AC7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2F3928A" w14:textId="2EDC2E1D" w:rsidR="008A0A3E" w:rsidRDefault="008A0A3E" w:rsidP="008A0A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09.11.2023 года № 807-р</w:t>
      </w:r>
    </w:p>
    <w:p w14:paraId="35478DCE" w14:textId="77777777" w:rsidR="00AC7D5A" w:rsidRPr="00AC7D5A" w:rsidRDefault="00AC7D5A" w:rsidP="00AC7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517DBA6" w14:textId="77777777" w:rsidR="00500053" w:rsidRPr="00AC7D5A" w:rsidRDefault="00500053" w:rsidP="00AC7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AC7D5A" w14:paraId="1F436ADA" w14:textId="77777777" w:rsidTr="00500053">
        <w:tc>
          <w:tcPr>
            <w:tcW w:w="3539" w:type="dxa"/>
          </w:tcPr>
          <w:p w14:paraId="4F52318A" w14:textId="77777777" w:rsidR="00500053" w:rsidRPr="00AC7D5A" w:rsidRDefault="00500053" w:rsidP="00AC7D5A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5A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7867005D" w14:textId="77777777" w:rsidR="00D203AC" w:rsidRPr="00AC7D5A" w:rsidRDefault="00D203AC" w:rsidP="00AC7D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85E174" w14:textId="77777777" w:rsidR="00500053" w:rsidRPr="00AC7D5A" w:rsidRDefault="00500053" w:rsidP="00AC7D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6E7C0" w14:textId="77777777" w:rsidR="00D203AC" w:rsidRPr="00AC7D5A" w:rsidRDefault="00D203AC" w:rsidP="00AC7D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AC7D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7D5A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AC7D5A">
        <w:rPr>
          <w:rFonts w:ascii="Times New Roman" w:hAnsi="Times New Roman" w:cs="Times New Roman"/>
          <w:sz w:val="28"/>
          <w:szCs w:val="28"/>
        </w:rPr>
        <w:t>0</w:t>
      </w:r>
      <w:r w:rsidRPr="00AC7D5A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Pr="00AC7D5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AC7D5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AC7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D5A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AC7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D5A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AC7D5A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AC7D5A">
        <w:rPr>
          <w:rFonts w:ascii="Times New Roman" w:hAnsi="Times New Roman" w:cs="Times New Roman"/>
          <w:sz w:val="28"/>
          <w:szCs w:val="28"/>
        </w:rPr>
        <w:t>бря 202</w:t>
      </w:r>
      <w:r w:rsidR="00544BB8" w:rsidRPr="00AC7D5A">
        <w:rPr>
          <w:rFonts w:ascii="Times New Roman" w:hAnsi="Times New Roman" w:cs="Times New Roman"/>
          <w:sz w:val="28"/>
          <w:szCs w:val="28"/>
        </w:rPr>
        <w:t>3</w:t>
      </w:r>
      <w:r w:rsidRPr="00AC7D5A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AC7D5A">
        <w:rPr>
          <w:rFonts w:ascii="Times New Roman" w:hAnsi="Times New Roman" w:cs="Times New Roman"/>
          <w:sz w:val="28"/>
          <w:szCs w:val="28"/>
        </w:rPr>
        <w:t>17</w:t>
      </w:r>
      <w:r w:rsidRPr="00AC7D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7D5A">
        <w:rPr>
          <w:rFonts w:ascii="Times New Roman" w:hAnsi="Times New Roman" w:cs="Times New Roman"/>
          <w:sz w:val="28"/>
          <w:szCs w:val="28"/>
        </w:rPr>
        <w:t>О</w:t>
      </w:r>
      <w:r w:rsidR="00544BB8" w:rsidRPr="00AC7D5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AC7D5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AC7D5A">
        <w:rPr>
          <w:rFonts w:ascii="Times New Roman" w:hAnsi="Times New Roman" w:cs="Times New Roman"/>
          <w:sz w:val="28"/>
          <w:szCs w:val="28"/>
        </w:rPr>
        <w:t>е</w:t>
      </w:r>
      <w:r w:rsidRPr="00AC7D5A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4095649A" w14:textId="77777777" w:rsidR="00291E9E" w:rsidRPr="00AC7D5A" w:rsidRDefault="00D203AC" w:rsidP="00AC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DF7141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291E9E" w:rsidRPr="00AC7D5A">
        <w:rPr>
          <w:rFonts w:ascii="Times New Roman" w:hAnsi="Times New Roman" w:cs="Times New Roman"/>
          <w:sz w:val="28"/>
          <w:szCs w:val="28"/>
        </w:rPr>
        <w:t>«</w:t>
      </w:r>
      <w:r w:rsidR="00594CD6" w:rsidRPr="00AC7D5A">
        <w:rPr>
          <w:rFonts w:ascii="Times New Roman" w:hAnsi="Times New Roman" w:cs="Times New Roman"/>
          <w:sz w:val="28"/>
          <w:szCs w:val="28"/>
        </w:rPr>
        <w:t xml:space="preserve">Замена оконных блоков </w:t>
      </w:r>
      <w:r w:rsidR="00111DBF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DF7141" w:rsidRPr="00AC7D5A">
        <w:rPr>
          <w:rFonts w:ascii="Times New Roman" w:hAnsi="Times New Roman" w:cs="Times New Roman"/>
          <w:sz w:val="28"/>
          <w:szCs w:val="28"/>
        </w:rPr>
        <w:t xml:space="preserve">на окна ПВХ профилей в здании муниципального </w:t>
      </w:r>
      <w:r w:rsidR="00111DBF" w:rsidRPr="00AC7D5A">
        <w:rPr>
          <w:rFonts w:ascii="Times New Roman" w:hAnsi="Times New Roman" w:cs="Times New Roman"/>
          <w:sz w:val="28"/>
          <w:szCs w:val="28"/>
        </w:rPr>
        <w:t>д</w:t>
      </w:r>
      <w:r w:rsidR="00DD0C09" w:rsidRPr="00AC7D5A">
        <w:rPr>
          <w:rFonts w:ascii="Times New Roman" w:hAnsi="Times New Roman" w:cs="Times New Roman"/>
          <w:sz w:val="28"/>
          <w:szCs w:val="28"/>
        </w:rPr>
        <w:t>ошкольного</w:t>
      </w:r>
      <w:r w:rsidR="000B4AE6" w:rsidRPr="00AC7D5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</w:t>
      </w:r>
      <w:r w:rsidR="00111DBF" w:rsidRPr="00AC7D5A">
        <w:rPr>
          <w:rFonts w:ascii="Times New Roman" w:hAnsi="Times New Roman" w:cs="Times New Roman"/>
          <w:sz w:val="28"/>
          <w:szCs w:val="28"/>
        </w:rPr>
        <w:t>Детский сад №</w:t>
      </w:r>
      <w:r w:rsidR="00AC7D5A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594CD6" w:rsidRPr="00AC7D5A">
        <w:rPr>
          <w:rFonts w:ascii="Times New Roman" w:hAnsi="Times New Roman" w:cs="Times New Roman"/>
          <w:sz w:val="28"/>
          <w:szCs w:val="28"/>
        </w:rPr>
        <w:t>152</w:t>
      </w:r>
      <w:r w:rsidR="00111DBF" w:rsidRPr="00AC7D5A">
        <w:rPr>
          <w:rFonts w:ascii="Times New Roman" w:hAnsi="Times New Roman" w:cs="Times New Roman"/>
          <w:sz w:val="28"/>
          <w:szCs w:val="28"/>
        </w:rPr>
        <w:t xml:space="preserve"> г</w:t>
      </w:r>
      <w:r w:rsidR="00B03E2A" w:rsidRPr="00AC7D5A">
        <w:rPr>
          <w:rFonts w:ascii="Times New Roman" w:hAnsi="Times New Roman" w:cs="Times New Roman"/>
          <w:sz w:val="28"/>
          <w:szCs w:val="28"/>
        </w:rPr>
        <w:t>орода</w:t>
      </w:r>
      <w:r w:rsidR="008E355F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AC7D5A">
        <w:rPr>
          <w:rFonts w:ascii="Times New Roman" w:hAnsi="Times New Roman" w:cs="Times New Roman"/>
          <w:sz w:val="28"/>
          <w:szCs w:val="28"/>
        </w:rPr>
        <w:t>Карталы»</w:t>
      </w:r>
      <w:r w:rsidR="000B4AE6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AC7D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89C" w:rsidRPr="00AC7D5A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AC7D5A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 w:rsidRPr="00AC7D5A">
        <w:rPr>
          <w:rFonts w:ascii="Times New Roman" w:hAnsi="Times New Roman" w:cs="Times New Roman"/>
          <w:sz w:val="28"/>
          <w:szCs w:val="28"/>
        </w:rPr>
        <w:t>47010</w:t>
      </w:r>
      <w:r w:rsidR="00594CD6" w:rsidRPr="00AC7D5A">
        <w:rPr>
          <w:rFonts w:ascii="Times New Roman" w:hAnsi="Times New Roman" w:cs="Times New Roman"/>
          <w:sz w:val="28"/>
          <w:szCs w:val="28"/>
        </w:rPr>
        <w:t>41</w:t>
      </w:r>
      <w:r w:rsidR="00291E9E" w:rsidRPr="00AC7D5A">
        <w:rPr>
          <w:rFonts w:ascii="Times New Roman" w:hAnsi="Times New Roman" w:cs="Times New Roman"/>
          <w:sz w:val="28"/>
          <w:szCs w:val="28"/>
        </w:rPr>
        <w:t>:</w:t>
      </w:r>
      <w:r w:rsidR="00594CD6" w:rsidRPr="00AC7D5A">
        <w:rPr>
          <w:rFonts w:ascii="Times New Roman" w:hAnsi="Times New Roman" w:cs="Times New Roman"/>
          <w:sz w:val="28"/>
          <w:szCs w:val="28"/>
        </w:rPr>
        <w:t>334</w:t>
      </w:r>
      <w:r w:rsidR="00291E9E" w:rsidRPr="00AC7D5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4CD6" w:rsidRPr="00AC7D5A">
        <w:rPr>
          <w:rFonts w:ascii="Times New Roman" w:hAnsi="Times New Roman" w:cs="Times New Roman"/>
          <w:sz w:val="28"/>
          <w:szCs w:val="28"/>
        </w:rPr>
        <w:t>935.5</w:t>
      </w:r>
      <w:r w:rsidR="00291E9E" w:rsidRPr="00AC7D5A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 вид разрешенного использования –</w:t>
      </w:r>
      <w:r w:rsidR="008E355F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DB2AB2" w:rsidRPr="00AC7D5A">
        <w:rPr>
          <w:rFonts w:ascii="Times New Roman" w:hAnsi="Times New Roman" w:cs="Times New Roman"/>
          <w:sz w:val="28"/>
          <w:szCs w:val="28"/>
        </w:rPr>
        <w:t>нежилое здание</w:t>
      </w:r>
      <w:r w:rsidR="00111DBF" w:rsidRPr="00AC7D5A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AC7D5A">
        <w:rPr>
          <w:rFonts w:ascii="Times New Roman" w:hAnsi="Times New Roman" w:cs="Times New Roman"/>
          <w:sz w:val="28"/>
          <w:szCs w:val="28"/>
        </w:rPr>
        <w:t xml:space="preserve">местоположение – Челябинская область,  </w:t>
      </w:r>
      <w:r w:rsidR="00111DBF" w:rsidRPr="00AC7D5A">
        <w:rPr>
          <w:rFonts w:ascii="Times New Roman" w:hAnsi="Times New Roman" w:cs="Times New Roman"/>
          <w:sz w:val="28"/>
          <w:szCs w:val="28"/>
        </w:rPr>
        <w:t>г</w:t>
      </w:r>
      <w:r w:rsidR="00AC7D5A">
        <w:rPr>
          <w:rFonts w:ascii="Times New Roman" w:hAnsi="Times New Roman" w:cs="Times New Roman"/>
          <w:sz w:val="28"/>
          <w:szCs w:val="28"/>
        </w:rPr>
        <w:t xml:space="preserve">ород </w:t>
      </w:r>
      <w:r w:rsidR="00111DBF" w:rsidRPr="00AC7D5A">
        <w:rPr>
          <w:rFonts w:ascii="Times New Roman" w:hAnsi="Times New Roman" w:cs="Times New Roman"/>
          <w:sz w:val="28"/>
          <w:szCs w:val="28"/>
        </w:rPr>
        <w:t>Карталы</w:t>
      </w:r>
      <w:r w:rsidR="00FA567F" w:rsidRPr="00AC7D5A">
        <w:rPr>
          <w:rFonts w:ascii="Times New Roman" w:hAnsi="Times New Roman" w:cs="Times New Roman"/>
          <w:sz w:val="28"/>
          <w:szCs w:val="28"/>
        </w:rPr>
        <w:t>,</w:t>
      </w:r>
      <w:r w:rsidR="00291E9E" w:rsidRPr="00AC7D5A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AC7D5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E355F" w:rsidRPr="00AC7D5A">
        <w:rPr>
          <w:rFonts w:ascii="Times New Roman" w:hAnsi="Times New Roman" w:cs="Times New Roman"/>
          <w:sz w:val="28"/>
          <w:szCs w:val="28"/>
        </w:rPr>
        <w:t>Ленина, 50-А</w:t>
      </w:r>
      <w:r w:rsidR="00291E9E" w:rsidRPr="00AC7D5A">
        <w:rPr>
          <w:rFonts w:ascii="Times New Roman" w:hAnsi="Times New Roman" w:cs="Times New Roman"/>
          <w:sz w:val="28"/>
          <w:szCs w:val="28"/>
        </w:rPr>
        <w:t>.</w:t>
      </w:r>
    </w:p>
    <w:p w14:paraId="3E413619" w14:textId="77777777" w:rsidR="00D203AC" w:rsidRPr="00AC7D5A" w:rsidRDefault="00D203AC" w:rsidP="00AC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>2. Р</w:t>
      </w:r>
      <w:r w:rsidR="00E30928">
        <w:rPr>
          <w:rFonts w:ascii="Times New Roman" w:hAnsi="Times New Roman" w:cs="Times New Roman"/>
          <w:sz w:val="28"/>
          <w:szCs w:val="28"/>
        </w:rPr>
        <w:t>азместить настоящее распоряжение</w:t>
      </w:r>
      <w:r w:rsidRPr="00AC7D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66C521DD" w14:textId="77777777" w:rsidR="00AA7B10" w:rsidRPr="00AC7D5A" w:rsidRDefault="00AA7B10" w:rsidP="00AC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 xml:space="preserve">3. </w:t>
      </w:r>
      <w:r w:rsidR="00E30928">
        <w:rPr>
          <w:rFonts w:ascii="Times New Roman" w:hAnsi="Times New Roman" w:cs="Times New Roman"/>
          <w:sz w:val="28"/>
          <w:szCs w:val="28"/>
        </w:rPr>
        <w:t>Данное</w:t>
      </w:r>
      <w:r w:rsidRPr="00AC7D5A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33B111BF" w14:textId="77777777" w:rsidR="00D203AC" w:rsidRPr="00AC7D5A" w:rsidRDefault="00AA7B10" w:rsidP="00AC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>4</w:t>
      </w:r>
      <w:r w:rsidR="00D203AC" w:rsidRPr="00AC7D5A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AC7D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AC7D5A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AC7D5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20AFA53C" w14:textId="77777777" w:rsidR="00AC7D5A" w:rsidRPr="00AC7D5A" w:rsidRDefault="00AC7D5A" w:rsidP="00AC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B2AF" w14:textId="77777777" w:rsidR="00D203AC" w:rsidRPr="00AC7D5A" w:rsidRDefault="00D203AC" w:rsidP="00AC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738F190" w14:textId="4EDCE911" w:rsidR="00AC7D5A" w:rsidRDefault="00D203AC" w:rsidP="00AC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5A">
        <w:rPr>
          <w:rFonts w:ascii="Times New Roman" w:hAnsi="Times New Roman" w:cs="Times New Roman"/>
          <w:sz w:val="28"/>
          <w:szCs w:val="28"/>
        </w:rPr>
        <w:t>муници</w:t>
      </w:r>
      <w:r w:rsidR="00AC7D5A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AC7D5A">
        <w:rPr>
          <w:rFonts w:ascii="Times New Roman" w:hAnsi="Times New Roman" w:cs="Times New Roman"/>
          <w:sz w:val="28"/>
          <w:szCs w:val="28"/>
        </w:rPr>
        <w:tab/>
      </w:r>
      <w:r w:rsidR="00AC7D5A">
        <w:rPr>
          <w:rFonts w:ascii="Times New Roman" w:hAnsi="Times New Roman" w:cs="Times New Roman"/>
          <w:sz w:val="28"/>
          <w:szCs w:val="28"/>
        </w:rPr>
        <w:tab/>
      </w:r>
      <w:r w:rsidR="00AC7D5A">
        <w:rPr>
          <w:rFonts w:ascii="Times New Roman" w:hAnsi="Times New Roman" w:cs="Times New Roman"/>
          <w:sz w:val="28"/>
          <w:szCs w:val="28"/>
        </w:rPr>
        <w:tab/>
      </w:r>
      <w:r w:rsidR="00AC7D5A">
        <w:rPr>
          <w:rFonts w:ascii="Times New Roman" w:hAnsi="Times New Roman" w:cs="Times New Roman"/>
          <w:sz w:val="28"/>
          <w:szCs w:val="28"/>
        </w:rPr>
        <w:tab/>
      </w:r>
      <w:r w:rsidR="00AC7D5A">
        <w:rPr>
          <w:rFonts w:ascii="Times New Roman" w:hAnsi="Times New Roman" w:cs="Times New Roman"/>
          <w:sz w:val="28"/>
          <w:szCs w:val="28"/>
        </w:rPr>
        <w:tab/>
      </w:r>
      <w:r w:rsidR="00AC7D5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C7D5A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sectPr w:rsidR="00AC7D5A" w:rsidSect="00AC7D5A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4B26" w14:textId="77777777" w:rsidR="008B1AD6" w:rsidRDefault="008B1AD6" w:rsidP="00667F71">
      <w:pPr>
        <w:spacing w:after="0" w:line="240" w:lineRule="auto"/>
      </w:pPr>
      <w:r>
        <w:separator/>
      </w:r>
    </w:p>
  </w:endnote>
  <w:endnote w:type="continuationSeparator" w:id="0">
    <w:p w14:paraId="5C4607AA" w14:textId="77777777" w:rsidR="008B1AD6" w:rsidRDefault="008B1AD6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D1B5" w14:textId="77777777" w:rsidR="008B1AD6" w:rsidRDefault="008B1AD6" w:rsidP="00667F71">
      <w:pPr>
        <w:spacing w:after="0" w:line="240" w:lineRule="auto"/>
      </w:pPr>
      <w:r>
        <w:separator/>
      </w:r>
    </w:p>
  </w:footnote>
  <w:footnote w:type="continuationSeparator" w:id="0">
    <w:p w14:paraId="013807CD" w14:textId="77777777" w:rsidR="008B1AD6" w:rsidRDefault="008B1AD6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6B3B2B" w14:textId="77777777" w:rsidR="00667F71" w:rsidRPr="00667F71" w:rsidRDefault="001952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63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C9C15B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B4AE6"/>
    <w:rsid w:val="000E6E1C"/>
    <w:rsid w:val="00100281"/>
    <w:rsid w:val="00111DBF"/>
    <w:rsid w:val="0018546E"/>
    <w:rsid w:val="00195275"/>
    <w:rsid w:val="00204B54"/>
    <w:rsid w:val="002759C6"/>
    <w:rsid w:val="0027723C"/>
    <w:rsid w:val="00291E9E"/>
    <w:rsid w:val="003129DD"/>
    <w:rsid w:val="004557EE"/>
    <w:rsid w:val="004B6938"/>
    <w:rsid w:val="00500053"/>
    <w:rsid w:val="0052289C"/>
    <w:rsid w:val="00544BB8"/>
    <w:rsid w:val="00594CD6"/>
    <w:rsid w:val="005C4F24"/>
    <w:rsid w:val="00667F71"/>
    <w:rsid w:val="006816CA"/>
    <w:rsid w:val="007C1AF4"/>
    <w:rsid w:val="008129B7"/>
    <w:rsid w:val="0089642C"/>
    <w:rsid w:val="008A0A3E"/>
    <w:rsid w:val="008B1AD6"/>
    <w:rsid w:val="008C6CC8"/>
    <w:rsid w:val="008E355F"/>
    <w:rsid w:val="008E45A0"/>
    <w:rsid w:val="00933359"/>
    <w:rsid w:val="009A34FD"/>
    <w:rsid w:val="00A47B02"/>
    <w:rsid w:val="00A50CBE"/>
    <w:rsid w:val="00AA3307"/>
    <w:rsid w:val="00AA7B10"/>
    <w:rsid w:val="00AC7D5A"/>
    <w:rsid w:val="00B03E2A"/>
    <w:rsid w:val="00BB52C2"/>
    <w:rsid w:val="00BE6658"/>
    <w:rsid w:val="00D203AC"/>
    <w:rsid w:val="00DB2AB2"/>
    <w:rsid w:val="00DD0C09"/>
    <w:rsid w:val="00DD61C9"/>
    <w:rsid w:val="00DF7141"/>
    <w:rsid w:val="00E30928"/>
    <w:rsid w:val="00E63631"/>
    <w:rsid w:val="00E8570A"/>
    <w:rsid w:val="00E90836"/>
    <w:rsid w:val="00EB3F5B"/>
    <w:rsid w:val="00ED44B8"/>
    <w:rsid w:val="00EF7B86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68FC"/>
  <w15:docId w15:val="{3DCA76A6-D22F-4D3C-99F0-A3046547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15</cp:revision>
  <cp:lastPrinted>2023-11-08T10:36:00Z</cp:lastPrinted>
  <dcterms:created xsi:type="dcterms:W3CDTF">2023-11-07T07:53:00Z</dcterms:created>
  <dcterms:modified xsi:type="dcterms:W3CDTF">2023-11-09T10:29:00Z</dcterms:modified>
</cp:coreProperties>
</file>